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  <w:lang w:val="es-ES_tradnl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Declaraci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 xml:space="preserve">n del Foro por los Derechos y Libertades </w:t>
      </w:r>
    </w:p>
    <w:p>
      <w:pPr>
        <w:pStyle w:val="Body"/>
        <w:jc w:val="both"/>
        <w:rPr>
          <w:lang w:val="es-ES_tradnl"/>
        </w:rPr>
      </w:pPr>
    </w:p>
    <w:p>
      <w:pPr>
        <w:pStyle w:val="Body"/>
        <w:jc w:val="both"/>
        <w:rPr>
          <w:lang w:val="es-ES_tradnl"/>
        </w:rPr>
      </w:pPr>
      <w:r>
        <w:rPr>
          <w:rFonts w:ascii="Times New Roman"/>
          <w:rtl w:val="0"/>
          <w:lang w:val="es-ES_tradnl"/>
        </w:rPr>
        <w:t>El d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>a 17 de diciembre</w:t>
      </w:r>
      <w:r>
        <w:rPr>
          <w:rFonts w:ascii="Times New Roman"/>
          <w:rtl w:val="0"/>
          <w:lang w:val="es-ES_tradnl"/>
        </w:rPr>
        <w:t>, 2014,</w:t>
      </w:r>
      <w:r>
        <w:rPr>
          <w:rFonts w:ascii="Times New Roman"/>
          <w:rtl w:val="0"/>
          <w:lang w:val="es-ES_tradnl"/>
        </w:rPr>
        <w:t xml:space="preserve"> muchos cubanos, dentro de la isla y en el exilio, fuimos sorprendidos con las declaraciones conjuntas del presidente Barack Obama y el dictador Ra</w:t>
      </w:r>
      <w:r>
        <w:rPr>
          <w:rFonts w:hAnsi="Times New Roman" w:hint="default"/>
          <w:rtl w:val="0"/>
          <w:lang w:val="es-ES_tradnl"/>
        </w:rPr>
        <w:t>ú</w:t>
      </w:r>
      <w:r>
        <w:rPr>
          <w:rFonts w:ascii="Times New Roman"/>
          <w:rtl w:val="0"/>
          <w:lang w:val="es-ES_tradnl"/>
        </w:rPr>
        <w:t>l Castro. Lo m</w:t>
      </w:r>
      <w:r>
        <w:rPr>
          <w:rFonts w:hAnsi="Times New Roman" w:hint="default"/>
          <w:rtl w:val="0"/>
          <w:lang w:val="es-ES_tradnl"/>
        </w:rPr>
        <w:t>á</w:t>
      </w:r>
      <w:r>
        <w:rPr>
          <w:rFonts w:ascii="Times New Roman"/>
          <w:rtl w:val="0"/>
          <w:lang w:val="es-ES_tradnl"/>
        </w:rPr>
        <w:t>s asombroso no era el inicio de un proceso de negociaci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>n pol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>tica con el r</w:t>
      </w:r>
      <w:r>
        <w:rPr>
          <w:rFonts w:hAnsi="Times New Roman" w:hint="default"/>
          <w:rtl w:val="0"/>
          <w:lang w:val="es-ES_tradnl"/>
        </w:rPr>
        <w:t>é</w:t>
      </w:r>
      <w:r>
        <w:rPr>
          <w:rFonts w:ascii="Times New Roman"/>
          <w:rtl w:val="0"/>
          <w:lang w:val="es-ES_tradnl"/>
        </w:rPr>
        <w:t>gimen sino la ausencia de un petitorio por parte del gobierno norteamericano y la negaci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>n explicita de la visi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>n de amplios grupos de cubanos comprometidos con la promoci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 xml:space="preserve">n de la democracia y los derechos humanos. </w:t>
      </w:r>
    </w:p>
    <w:p>
      <w:pPr>
        <w:pStyle w:val="Body"/>
        <w:jc w:val="both"/>
        <w:rPr>
          <w:lang w:val="es-ES_tradnl"/>
        </w:rPr>
      </w:pPr>
    </w:p>
    <w:p>
      <w:pPr>
        <w:pStyle w:val="Body"/>
        <w:jc w:val="both"/>
        <w:rPr>
          <w:lang w:val="es-ES_tradnl"/>
        </w:rPr>
      </w:pPr>
      <w:r>
        <w:rPr>
          <w:rFonts w:ascii="Times New Roman"/>
          <w:rtl w:val="0"/>
          <w:lang w:val="es-ES_tradnl"/>
        </w:rPr>
        <w:t>Siete meses despu</w:t>
      </w:r>
      <w:r>
        <w:rPr>
          <w:rFonts w:hAnsi="Times New Roman" w:hint="default"/>
          <w:rtl w:val="0"/>
          <w:lang w:val="es-ES_tradnl"/>
        </w:rPr>
        <w:t>é</w:t>
      </w:r>
      <w:r>
        <w:rPr>
          <w:rFonts w:ascii="Times New Roman"/>
          <w:rtl w:val="0"/>
          <w:lang w:val="es-ES_tradnl"/>
        </w:rPr>
        <w:t xml:space="preserve">s, la apertura de embajadas sella un momento inicial en este cuestionable proceso.  </w:t>
      </w:r>
    </w:p>
    <w:p>
      <w:pPr>
        <w:pStyle w:val="Body"/>
        <w:jc w:val="both"/>
        <w:rPr>
          <w:lang w:val="es-ES_tradnl"/>
        </w:rPr>
      </w:pPr>
    </w:p>
    <w:p>
      <w:pPr>
        <w:pStyle w:val="Body"/>
        <w:jc w:val="both"/>
        <w:rPr>
          <w:lang w:val="es-ES_tradnl"/>
        </w:rPr>
      </w:pPr>
      <w:r>
        <w:rPr>
          <w:rFonts w:ascii="Times New Roman"/>
          <w:rtl w:val="0"/>
          <w:lang w:val="es-ES_tradnl"/>
        </w:rPr>
        <w:t>Como alertamos, la represi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>n se ha recrudecido. El r</w:t>
      </w:r>
      <w:r>
        <w:rPr>
          <w:rFonts w:hAnsi="Times New Roman" w:hint="default"/>
          <w:rtl w:val="0"/>
          <w:lang w:val="es-ES_tradnl"/>
        </w:rPr>
        <w:t>é</w:t>
      </w:r>
      <w:r>
        <w:rPr>
          <w:rFonts w:ascii="Times New Roman"/>
          <w:rtl w:val="0"/>
          <w:lang w:val="es-ES_tradnl"/>
        </w:rPr>
        <w:t>gimen mantiene total control, sobre cualquier pol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>tica que pueda tener un impacto positivo en la poblaci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>n cubana. Ra</w:t>
      </w:r>
      <w:r>
        <w:rPr>
          <w:rFonts w:hAnsi="Times New Roman" w:hint="default"/>
          <w:rtl w:val="0"/>
          <w:lang w:val="es-ES_tradnl"/>
        </w:rPr>
        <w:t>ú</w:t>
      </w:r>
      <w:r>
        <w:rPr>
          <w:rFonts w:ascii="Times New Roman"/>
          <w:rtl w:val="0"/>
          <w:lang w:val="es-ES_tradnl"/>
        </w:rPr>
        <w:t>l Castro ha sido enf</w:t>
      </w:r>
      <w:r>
        <w:rPr>
          <w:rFonts w:hAnsi="Times New Roman" w:hint="default"/>
          <w:rtl w:val="0"/>
          <w:lang w:val="es-ES_tradnl"/>
        </w:rPr>
        <w:t>á</w:t>
      </w:r>
      <w:r>
        <w:rPr>
          <w:rFonts w:ascii="Times New Roman"/>
          <w:rtl w:val="0"/>
          <w:lang w:val="es-ES_tradnl"/>
        </w:rPr>
        <w:t>tico, en su discurso y actuaci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 xml:space="preserve">n: </w:t>
      </w:r>
      <w:r>
        <w:rPr>
          <w:rFonts w:hAnsi="Times New Roman" w:hint="default"/>
          <w:rtl w:val="0"/>
          <w:lang w:val="es-ES_tradnl"/>
        </w:rPr>
        <w:t>“</w:t>
      </w:r>
      <w:r>
        <w:rPr>
          <w:rFonts w:ascii="Times New Roman"/>
          <w:rtl w:val="0"/>
          <w:lang w:val="es-ES_tradnl"/>
        </w:rPr>
        <w:t>no cederemos ni un mil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>metro</w:t>
      </w:r>
      <w:r>
        <w:rPr>
          <w:rFonts w:hAnsi="Times New Roman" w:hint="default"/>
          <w:rtl w:val="0"/>
          <w:lang w:val="es-ES_tradnl"/>
        </w:rPr>
        <w:t>”</w:t>
      </w:r>
      <w:r>
        <w:rPr>
          <w:rFonts w:ascii="Times New Roman"/>
          <w:rtl w:val="0"/>
          <w:lang w:val="es-ES_tradnl"/>
        </w:rPr>
        <w:t xml:space="preserve">.  El canciller de la dictadura lo ha refrendado en Washington: </w:t>
      </w:r>
      <w:r>
        <w:rPr>
          <w:rFonts w:hAnsi="Times New Roman" w:hint="default"/>
          <w:rtl w:val="0"/>
          <w:lang w:val="es-ES_tradnl"/>
        </w:rPr>
        <w:t>“</w:t>
      </w:r>
      <w:r>
        <w:rPr>
          <w:rFonts w:ascii="Times New Roman"/>
          <w:rtl w:val="0"/>
          <w:lang w:val="es-ES_tradnl"/>
        </w:rPr>
        <w:t>Los cambios ya ocurrieron en 1959</w:t>
      </w:r>
      <w:r>
        <w:rPr>
          <w:rFonts w:hAnsi="Times New Roman" w:hint="default"/>
          <w:rtl w:val="0"/>
          <w:lang w:val="es-ES_tradnl"/>
        </w:rPr>
        <w:t>”</w:t>
      </w:r>
      <w:r>
        <w:rPr>
          <w:rFonts w:ascii="Times New Roman"/>
          <w:rtl w:val="0"/>
          <w:lang w:val="es-ES_tradnl"/>
        </w:rPr>
        <w:t>.</w:t>
      </w:r>
    </w:p>
    <w:p>
      <w:pPr>
        <w:pStyle w:val="Body"/>
        <w:jc w:val="both"/>
        <w:rPr>
          <w:lang w:val="es-ES_tradnl"/>
        </w:rPr>
      </w:pPr>
    </w:p>
    <w:p>
      <w:pPr>
        <w:pStyle w:val="Body"/>
        <w:jc w:val="both"/>
        <w:rPr>
          <w:lang w:val="es-ES_tradnl"/>
        </w:rPr>
      </w:pPr>
      <w:r>
        <w:rPr>
          <w:rFonts w:ascii="Times New Roman"/>
          <w:rtl w:val="0"/>
          <w:lang w:val="es-ES_tradnl"/>
        </w:rPr>
        <w:t>Los Estados Unidos, como naci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>n, han refrendado hist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>ricamente su compromiso con la defensa de la democracia y las libertades fundamentales. El ejecutivo norteamericano afirma, que su pol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>tica actual contiene los valores de los padres fundadores como gu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>as. Que el paso de restablecer relaciones, ayudar</w:t>
      </w:r>
      <w:r>
        <w:rPr>
          <w:rFonts w:hAnsi="Times New Roman" w:hint="default"/>
          <w:rtl w:val="0"/>
          <w:lang w:val="es-ES_tradnl"/>
        </w:rPr>
        <w:t xml:space="preserve">á </w:t>
      </w:r>
      <w:r>
        <w:rPr>
          <w:rFonts w:ascii="Times New Roman"/>
          <w:rtl w:val="0"/>
          <w:lang w:val="es-ES_tradnl"/>
        </w:rPr>
        <w:t>a crear una mayor responsabilidad del r</w:t>
      </w:r>
      <w:r>
        <w:rPr>
          <w:rFonts w:hAnsi="Times New Roman" w:hint="default"/>
          <w:rtl w:val="0"/>
          <w:lang w:val="es-ES_tradnl"/>
        </w:rPr>
        <w:t>é</w:t>
      </w:r>
      <w:r>
        <w:rPr>
          <w:rFonts w:ascii="Times New Roman"/>
          <w:rtl w:val="0"/>
          <w:lang w:val="es-ES_tradnl"/>
        </w:rPr>
        <w:t xml:space="preserve">gimen en el tema del respeto a los derechos humanos. </w:t>
      </w:r>
    </w:p>
    <w:p>
      <w:pPr>
        <w:pStyle w:val="Body"/>
        <w:jc w:val="both"/>
        <w:rPr>
          <w:lang w:val="es-ES_tradnl"/>
        </w:rPr>
      </w:pPr>
    </w:p>
    <w:p>
      <w:pPr>
        <w:pStyle w:val="Body"/>
        <w:jc w:val="both"/>
        <w:rPr>
          <w:lang w:val="es-ES_tradnl"/>
        </w:rPr>
      </w:pPr>
      <w:r>
        <w:rPr>
          <w:rFonts w:ascii="Times New Roman"/>
          <w:rtl w:val="0"/>
          <w:lang w:val="es-ES_tradnl"/>
        </w:rPr>
        <w:t>Sin embargo, consideramos que esta apertura leg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>tima a la dictadura m</w:t>
      </w:r>
      <w:r>
        <w:rPr>
          <w:rFonts w:hAnsi="Times New Roman" w:hint="default"/>
          <w:rtl w:val="0"/>
          <w:lang w:val="es-ES_tradnl"/>
        </w:rPr>
        <w:t>á</w:t>
      </w:r>
      <w:r>
        <w:rPr>
          <w:rFonts w:ascii="Times New Roman"/>
          <w:rtl w:val="0"/>
          <w:lang w:val="es-ES_tradnl"/>
        </w:rPr>
        <w:t>s larga y desastrosa del hemisferio. Tenemos amplias y justificadas pruebas de que el nuevo escenario, tal y como esta planteado hoy, no contribuir</w:t>
      </w:r>
      <w:r>
        <w:rPr>
          <w:rFonts w:hAnsi="Times New Roman" w:hint="default"/>
          <w:rtl w:val="0"/>
          <w:lang w:val="es-ES_tradnl"/>
        </w:rPr>
        <w:t xml:space="preserve">á </w:t>
      </w:r>
      <w:r>
        <w:rPr>
          <w:rFonts w:ascii="Times New Roman"/>
          <w:rtl w:val="0"/>
          <w:lang w:val="es-ES_tradnl"/>
        </w:rPr>
        <w:t xml:space="preserve">a un mayor respeto de las libertades fundamentales. </w:t>
      </w:r>
    </w:p>
    <w:p>
      <w:pPr>
        <w:pStyle w:val="Body"/>
        <w:jc w:val="both"/>
        <w:rPr>
          <w:lang w:val="es-ES_tradnl"/>
        </w:rPr>
      </w:pPr>
    </w:p>
    <w:p>
      <w:pPr>
        <w:pStyle w:val="Body"/>
        <w:jc w:val="both"/>
        <w:rPr>
          <w:lang w:val="es-ES_tradnl"/>
        </w:rPr>
      </w:pPr>
      <w:r>
        <w:rPr>
          <w:rFonts w:ascii="Times New Roman"/>
          <w:rtl w:val="0"/>
          <w:lang w:val="es-ES_tradnl"/>
        </w:rPr>
        <w:t>Si los Estados Unidos y la comunidad internacional en general, no logran una pol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>tica coherente hacia el r</w:t>
      </w:r>
      <w:r>
        <w:rPr>
          <w:rFonts w:hAnsi="Times New Roman" w:hint="default"/>
          <w:rtl w:val="0"/>
          <w:lang w:val="es-ES_tradnl"/>
        </w:rPr>
        <w:t>é</w:t>
      </w:r>
      <w:r>
        <w:rPr>
          <w:rFonts w:ascii="Times New Roman"/>
          <w:rtl w:val="0"/>
          <w:lang w:val="es-ES_tradnl"/>
        </w:rPr>
        <w:t>gimen, los cubanos pagaremos un mayor costo en el camino a la democratizaci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>n de nuestra naci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>n. La primac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>a de un falso pragmatismo frente a un compromiso real con nuestra naci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 xml:space="preserve">n, representa un posicionamiento lamentable. </w:t>
      </w:r>
    </w:p>
    <w:p>
      <w:pPr>
        <w:pStyle w:val="Body"/>
        <w:jc w:val="both"/>
        <w:rPr>
          <w:lang w:val="es-ES_tradnl"/>
        </w:rPr>
      </w:pPr>
    </w:p>
    <w:p>
      <w:pPr>
        <w:pStyle w:val="Body"/>
        <w:jc w:val="both"/>
        <w:rPr>
          <w:lang w:val="es-ES_tradnl"/>
        </w:rPr>
      </w:pPr>
      <w:r>
        <w:rPr>
          <w:rFonts w:ascii="Times New Roman"/>
          <w:rtl w:val="0"/>
          <w:lang w:val="es-ES_tradnl"/>
        </w:rPr>
        <w:t>Urge frenar la brutal represi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>n del r</w:t>
      </w:r>
      <w:r>
        <w:rPr>
          <w:rFonts w:hAnsi="Times New Roman" w:hint="default"/>
          <w:rtl w:val="0"/>
          <w:lang w:val="es-ES_tradnl"/>
        </w:rPr>
        <w:t>é</w:t>
      </w:r>
      <w:r>
        <w:rPr>
          <w:rFonts w:ascii="Times New Roman"/>
          <w:rtl w:val="0"/>
          <w:lang w:val="es-ES_tradnl"/>
        </w:rPr>
        <w:t>gimen, acrecentada despu</w:t>
      </w:r>
      <w:r>
        <w:rPr>
          <w:rFonts w:hAnsi="Times New Roman" w:hint="default"/>
          <w:rtl w:val="0"/>
          <w:lang w:val="es-ES_tradnl"/>
        </w:rPr>
        <w:t>é</w:t>
      </w:r>
      <w:r>
        <w:rPr>
          <w:rFonts w:ascii="Times New Roman"/>
          <w:rtl w:val="0"/>
          <w:lang w:val="es-ES_tradnl"/>
        </w:rPr>
        <w:t>s del 17 de diciembre. Urge que se presione a la dictadura a adquirir compromisos firmes con una transici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>n democr</w:t>
      </w:r>
      <w:r>
        <w:rPr>
          <w:rFonts w:hAnsi="Times New Roman" w:hint="default"/>
          <w:rtl w:val="0"/>
          <w:lang w:val="es-ES_tradnl"/>
        </w:rPr>
        <w:t>á</w:t>
      </w:r>
      <w:r>
        <w:rPr>
          <w:rFonts w:ascii="Times New Roman"/>
          <w:rtl w:val="0"/>
          <w:lang w:val="es-ES_tradnl"/>
        </w:rPr>
        <w:t>tica. Urge tambi</w:t>
      </w:r>
      <w:r>
        <w:rPr>
          <w:rFonts w:hAnsi="Times New Roman" w:hint="default"/>
          <w:rtl w:val="0"/>
          <w:lang w:val="es-ES_tradnl"/>
        </w:rPr>
        <w:t>é</w:t>
      </w:r>
      <w:r>
        <w:rPr>
          <w:rFonts w:ascii="Times New Roman"/>
          <w:rtl w:val="0"/>
          <w:lang w:val="es-ES_tradnl"/>
        </w:rPr>
        <w:t>n que se cumpla en hechos y no solo en discursos, que el pueblo cubano sea el verdadero beneficiado con cualquier pol</w:t>
      </w:r>
      <w:r>
        <w:rPr>
          <w:rFonts w:hAnsi="Times New Roman" w:hint="default"/>
          <w:rtl w:val="0"/>
          <w:lang w:val="es-ES_tradnl"/>
        </w:rPr>
        <w:t>í</w:t>
      </w:r>
      <w:r>
        <w:rPr>
          <w:rFonts w:ascii="Times New Roman"/>
          <w:rtl w:val="0"/>
          <w:lang w:val="es-ES_tradnl"/>
        </w:rPr>
        <w:t xml:space="preserve">tica hacia la Isla.  </w:t>
      </w:r>
    </w:p>
    <w:p>
      <w:pPr>
        <w:pStyle w:val="Body"/>
        <w:jc w:val="both"/>
        <w:rPr>
          <w:lang w:val="es-ES_tradnl"/>
        </w:rPr>
      </w:pPr>
    </w:p>
    <w:p>
      <w:pPr>
        <w:pStyle w:val="Body"/>
        <w:jc w:val="both"/>
      </w:pPr>
      <w:r>
        <w:rPr>
          <w:rFonts w:ascii="Times New Roman"/>
          <w:rtl w:val="0"/>
          <w:lang w:val="es-ES_tradnl"/>
        </w:rPr>
        <w:t>La naci</w:t>
      </w:r>
      <w:r>
        <w:rPr>
          <w:rFonts w:hAnsi="Times New Roman" w:hint="default"/>
          <w:rtl w:val="0"/>
          <w:lang w:val="es-ES_tradnl"/>
        </w:rPr>
        <w:t>ó</w:t>
      </w:r>
      <w:r>
        <w:rPr>
          <w:rFonts w:ascii="Times New Roman"/>
          <w:rtl w:val="0"/>
          <w:lang w:val="es-ES_tradnl"/>
        </w:rPr>
        <w:t xml:space="preserve">n cubana merece vivir en democracia. Nuestro compromiso con ello es total.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